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94" w:rsidRPr="00C622F7" w:rsidRDefault="000B4DB8" w:rsidP="00212E91">
      <w:pPr>
        <w:rPr>
          <w:rFonts w:cs="Simplified Arabic"/>
          <w:b/>
          <w:bCs/>
          <w:sz w:val="20"/>
          <w:szCs w:val="20"/>
          <w:rtl/>
        </w:rPr>
      </w:pPr>
      <w:bookmarkStart w:id="0" w:name="_GoBack"/>
      <w:bookmarkEnd w:id="0"/>
      <w:r w:rsidRPr="00C622F7">
        <w:rPr>
          <w:rFonts w:cs="Simplified Arabic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2022E1" wp14:editId="09E6DA33">
            <wp:simplePos x="0" y="0"/>
            <wp:positionH relativeFrom="column">
              <wp:posOffset>-5715</wp:posOffset>
            </wp:positionH>
            <wp:positionV relativeFrom="paragraph">
              <wp:posOffset>-31750</wp:posOffset>
            </wp:positionV>
            <wp:extent cx="904240" cy="1054100"/>
            <wp:effectExtent l="0" t="0" r="0" b="0"/>
            <wp:wrapTight wrapText="bothSides">
              <wp:wrapPolygon edited="0">
                <wp:start x="0" y="0"/>
                <wp:lineTo x="0" y="21080"/>
                <wp:lineTo x="20933" y="21080"/>
                <wp:lineTo x="209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94" w:rsidRPr="00C622F7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6849E" wp14:editId="0F2A7612">
                <wp:simplePos x="0" y="0"/>
                <wp:positionH relativeFrom="column">
                  <wp:posOffset>1547495</wp:posOffset>
                </wp:positionH>
                <wp:positionV relativeFrom="paragraph">
                  <wp:posOffset>-215265</wp:posOffset>
                </wp:positionV>
                <wp:extent cx="1714500" cy="3714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52D" w:rsidRDefault="0036052D" w:rsidP="00572794">
                            <w:pPr>
                              <w:shd w:val="clear" w:color="auto" w:fill="FFFFFF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1.85pt;margin-top:-16.95pt;width:13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" fillcolor="silver" stroked="f" strokeweight="3pt">
                <v:textbox>
                  <w:txbxContent>
                    <w:p w:rsidR="00212E91" w:rsidRDefault="00212E91" w:rsidP="00572794">
                      <w:pPr>
                        <w:shd w:val="clear" w:color="auto" w:fill="FFFFFF"/>
                        <w:jc w:val="center"/>
                        <w:rPr>
                          <w:rFonts w:cs="AL-Mateen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cs="AL-Mateen" w:hint="cs"/>
                          <w:b/>
                          <w:bCs/>
                          <w:sz w:val="34"/>
                          <w:szCs w:val="34"/>
                          <w:rtl/>
                        </w:rPr>
                        <w:t>السيرة الذاتية</w:t>
                      </w:r>
                    </w:p>
                  </w:txbxContent>
                </v:textbox>
              </v:rect>
            </w:pict>
          </mc:Fallback>
        </mc:AlternateContent>
      </w:r>
    </w:p>
    <w:p w:rsidR="00572794" w:rsidRPr="00C622F7" w:rsidRDefault="00572794" w:rsidP="00572794">
      <w:pPr>
        <w:tabs>
          <w:tab w:val="center" w:pos="1286"/>
        </w:tabs>
        <w:ind w:left="360"/>
        <w:rPr>
          <w:rFonts w:cs="Simplified Arabic"/>
          <w:b/>
          <w:bCs/>
          <w:sz w:val="20"/>
          <w:szCs w:val="20"/>
        </w:rPr>
      </w:pPr>
    </w:p>
    <w:p w:rsidR="00572794" w:rsidRPr="00C622F7" w:rsidRDefault="00572794" w:rsidP="00572794">
      <w:pPr>
        <w:tabs>
          <w:tab w:val="center" w:pos="1286"/>
        </w:tabs>
        <w:ind w:left="360"/>
        <w:rPr>
          <w:rFonts w:cs="Simplified Arabic"/>
          <w:b/>
          <w:bCs/>
          <w:sz w:val="20"/>
          <w:szCs w:val="20"/>
        </w:rPr>
      </w:pPr>
    </w:p>
    <w:p w:rsidR="00212E91" w:rsidRPr="00C622F7" w:rsidRDefault="00212E91" w:rsidP="00212E9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C622F7">
        <w:rPr>
          <w:rFonts w:cs="Simplified Arabic"/>
          <w:b/>
          <w:bCs/>
          <w:sz w:val="20"/>
          <w:szCs w:val="20"/>
          <w:rtl/>
        </w:rPr>
        <w:t>معلومات شخصيــة :</w:t>
      </w:r>
    </w:p>
    <w:tbl>
      <w:tblPr>
        <w:bidiVisual/>
        <w:tblW w:w="978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78"/>
        <w:gridCol w:w="2704"/>
        <w:gridCol w:w="1260"/>
        <w:gridCol w:w="1260"/>
        <w:gridCol w:w="1080"/>
        <w:gridCol w:w="1260"/>
      </w:tblGrid>
      <w:tr w:rsidR="00C622F7" w:rsidRPr="00C622F7" w:rsidTr="00D42E0F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الاســــــم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C622F7" w:rsidRPr="00C622F7" w:rsidTr="00D42E0F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C622F7" w:rsidRDefault="00F42E5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محمد منير عطية محمد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C622F7" w:rsidRDefault="00F42E5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مصرى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C622F7" w:rsidRDefault="00F42E5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</w:rPr>
              <w:t>13/9/1984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C622F7" w:rsidRDefault="00C23289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C622F7" w:rsidRDefault="00F42E52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</w:rPr>
              <w:t>بنها</w:t>
            </w:r>
          </w:p>
        </w:tc>
      </w:tr>
      <w:tr w:rsidR="00C622F7" w:rsidRPr="00C622F7" w:rsidTr="00D42E0F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 w:rsidRPr="00C622F7">
              <w:rPr>
                <w:rFonts w:cs="Simplified Arabic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المنزل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91" w:rsidRPr="00C622F7" w:rsidRDefault="00F42E52" w:rsidP="00F42E52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2 ب شارع فريد ندا بنها القليوبية </w:t>
            </w:r>
          </w:p>
        </w:tc>
      </w:tr>
      <w:tr w:rsidR="00C622F7" w:rsidRPr="00C622F7" w:rsidTr="00D42E0F">
        <w:trPr>
          <w:trHeight w:val="156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91" w:rsidRPr="00C622F7" w:rsidRDefault="00212E91">
            <w:pPr>
              <w:bidi w:val="0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52" w:rsidRPr="00C622F7" w:rsidRDefault="00C23289" w:rsidP="00C23289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01003090748</w:t>
            </w:r>
            <w:r w:rsidR="00F42E52" w:rsidRPr="00C622F7">
              <w:rPr>
                <w:rFonts w:cs="Simplified Arabic" w:hint="cs"/>
                <w:sz w:val="18"/>
                <w:szCs w:val="18"/>
                <w:rtl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F" w:rsidRPr="00C622F7" w:rsidRDefault="008F02DA" w:rsidP="00D42E0F">
            <w:pPr>
              <w:tabs>
                <w:tab w:val="center" w:pos="1286"/>
              </w:tabs>
              <w:jc w:val="center"/>
              <w:rPr>
                <w:rStyle w:val="Hyperlink"/>
                <w:rFonts w:cs="Simplified Arabic"/>
                <w:b/>
                <w:bCs/>
                <w:color w:val="auto"/>
                <w:sz w:val="18"/>
                <w:szCs w:val="18"/>
                <w:lang w:bidi="ar-EG"/>
              </w:rPr>
            </w:pPr>
            <w:hyperlink r:id="rId9" w:history="1">
              <w:r w:rsidR="00D42E0F" w:rsidRPr="00C622F7">
                <w:rPr>
                  <w:rStyle w:val="Hyperlink"/>
                  <w:rFonts w:cs="Simplified Arabic"/>
                  <w:b/>
                  <w:bCs/>
                  <w:color w:val="auto"/>
                  <w:sz w:val="18"/>
                  <w:szCs w:val="18"/>
                  <w:lang w:bidi="ar-EG"/>
                </w:rPr>
                <w:t>Mohamed.mounir@fped.bu.edu.eg</w:t>
              </w:r>
            </w:hyperlink>
            <w:r w:rsidR="00D42E0F" w:rsidRPr="00C622F7">
              <w:rPr>
                <w:rStyle w:val="Hyperlink"/>
                <w:rFonts w:cs="Simplified Arabic"/>
                <w:b/>
                <w:bCs/>
                <w:color w:val="auto"/>
                <w:sz w:val="18"/>
                <w:szCs w:val="18"/>
                <w:lang w:bidi="ar-EG"/>
              </w:rPr>
              <w:t>Dr_Mohamed_Mounir@yahoo.com</w:t>
            </w:r>
            <w:r w:rsidR="00D42E0F" w:rsidRPr="00C622F7">
              <w:rPr>
                <w:rStyle w:val="Hyperlink"/>
                <w:rFonts w:cs="Simplified Arabic"/>
                <w:b/>
                <w:bCs/>
                <w:color w:val="auto"/>
                <w:sz w:val="18"/>
                <w:szCs w:val="18"/>
                <w:rtl/>
                <w:lang w:bidi="ar-EG"/>
              </w:rPr>
              <w:t xml:space="preserve">    </w:t>
            </w:r>
          </w:p>
          <w:p w:rsidR="00D42E0F" w:rsidRPr="00C622F7" w:rsidRDefault="00D42E0F" w:rsidP="00D42E0F">
            <w:pPr>
              <w:tabs>
                <w:tab w:val="center" w:pos="1286"/>
              </w:tabs>
              <w:rPr>
                <w:rStyle w:val="Hyperlink"/>
                <w:rFonts w:cs="Simplified Arabic"/>
                <w:b/>
                <w:bCs/>
                <w:color w:val="auto"/>
                <w:sz w:val="18"/>
                <w:szCs w:val="18"/>
                <w:lang w:bidi="ar-EG"/>
              </w:rPr>
            </w:pPr>
            <w:r w:rsidRPr="00C622F7">
              <w:rPr>
                <w:rStyle w:val="Hyperlink"/>
                <w:rFonts w:cs="Simplified Arabic"/>
                <w:b/>
                <w:bCs/>
                <w:color w:val="auto"/>
                <w:sz w:val="18"/>
                <w:szCs w:val="18"/>
                <w:rtl/>
                <w:lang w:bidi="ar-EG"/>
              </w:rPr>
              <w:t xml:space="preserve">   </w:t>
            </w:r>
            <w:r w:rsidRPr="00C622F7">
              <w:rPr>
                <w:rStyle w:val="Hyperlink"/>
                <w:rFonts w:cs="Simplified Arabic"/>
                <w:b/>
                <w:bCs/>
                <w:color w:val="auto"/>
                <w:sz w:val="18"/>
                <w:szCs w:val="18"/>
                <w:lang w:bidi="ar-EG"/>
              </w:rPr>
              <w:t>Dr_Mohamed_Mounir@hotmail.com</w:t>
            </w:r>
            <w:r w:rsidRPr="00C622F7">
              <w:rPr>
                <w:rStyle w:val="Hyperlink"/>
                <w:rFonts w:cs="Simplified Arabic"/>
                <w:b/>
                <w:bCs/>
                <w:color w:val="auto"/>
                <w:sz w:val="18"/>
                <w:szCs w:val="18"/>
                <w:rtl/>
                <w:lang w:bidi="ar-EG"/>
              </w:rPr>
              <w:t xml:space="preserve">   </w:t>
            </w:r>
          </w:p>
        </w:tc>
      </w:tr>
      <w:tr w:rsidR="00C622F7" w:rsidRPr="00C622F7" w:rsidTr="00D42E0F"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91" w:rsidRPr="00C622F7" w:rsidRDefault="00F42E52" w:rsidP="00F42E52">
            <w:pPr>
              <w:tabs>
                <w:tab w:val="center" w:pos="1286"/>
              </w:tabs>
              <w:jc w:val="center"/>
              <w:rPr>
                <w:rFonts w:cs="Simplified Arabic"/>
                <w:sz w:val="17"/>
                <w:szCs w:val="17"/>
                <w:lang w:bidi="ar-EG"/>
              </w:rPr>
            </w:pPr>
            <w:r w:rsidRPr="00C622F7">
              <w:rPr>
                <w:rFonts w:cs="Simplified Arabic" w:hint="cs"/>
                <w:sz w:val="17"/>
                <w:szCs w:val="17"/>
                <w:rtl/>
                <w:lang w:bidi="ar-EG"/>
              </w:rPr>
              <w:t xml:space="preserve">مدرس دكتور بقسم نظريات وتطبيقات الرياضات الجماعية ورياضات المضرب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1" w:rsidRPr="00C622F7" w:rsidRDefault="00F42E52">
            <w:pPr>
              <w:tabs>
                <w:tab w:val="center" w:pos="1286"/>
              </w:tabs>
              <w:jc w:val="center"/>
              <w:rPr>
                <w:rFonts w:cs="Simplified Arabic"/>
                <w:sz w:val="17"/>
                <w:szCs w:val="17"/>
                <w:lang w:bidi="ar-EG"/>
              </w:rPr>
            </w:pPr>
            <w:r w:rsidRPr="00C622F7">
              <w:rPr>
                <w:rFonts w:cs="Simplified Arabic" w:hint="cs"/>
                <w:sz w:val="17"/>
                <w:szCs w:val="17"/>
                <w:rtl/>
                <w:lang w:bidi="ar-EG"/>
              </w:rPr>
              <w:t>كلية التربية الرياضية للبنين- جامعة بنها</w:t>
            </w:r>
          </w:p>
        </w:tc>
      </w:tr>
    </w:tbl>
    <w:p w:rsidR="00D42E0F" w:rsidRPr="004C0FAA" w:rsidRDefault="00D42E0F" w:rsidP="004C0FAA">
      <w:p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  <w:r w:rsidRPr="004C0FAA">
        <w:rPr>
          <w:rFonts w:cs="Simplified Arabic"/>
          <w:b/>
          <w:bCs/>
          <w:sz w:val="20"/>
          <w:szCs w:val="20"/>
          <w:rtl/>
        </w:rPr>
        <w:t xml:space="preserve">التدرج الوظيفي: </w:t>
      </w:r>
    </w:p>
    <w:p w:rsidR="00D42E0F" w:rsidRPr="00C622F7" w:rsidRDefault="00D42E0F" w:rsidP="00C622F7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18"/>
          <w:szCs w:val="18"/>
          <w:rtl/>
        </w:rPr>
      </w:pPr>
      <w:r w:rsidRPr="00C622F7">
        <w:rPr>
          <w:rFonts w:cs="Simplified Arabic"/>
          <w:sz w:val="18"/>
          <w:szCs w:val="18"/>
          <w:rtl/>
        </w:rPr>
        <w:t xml:space="preserve">معيد بقسم بقسم الألعاب تدريب رياضي شعبة كرة طائرة ( </w:t>
      </w:r>
      <w:r w:rsidRPr="00C622F7">
        <w:rPr>
          <w:rFonts w:cs="Simplified Arabic" w:hint="cs"/>
          <w:sz w:val="18"/>
          <w:szCs w:val="18"/>
          <w:rtl/>
        </w:rPr>
        <w:t>200</w:t>
      </w:r>
      <w:r w:rsidR="00C622F7" w:rsidRPr="00C622F7">
        <w:rPr>
          <w:rFonts w:cs="Simplified Arabic" w:hint="cs"/>
          <w:sz w:val="18"/>
          <w:szCs w:val="18"/>
          <w:rtl/>
        </w:rPr>
        <w:t>5</w:t>
      </w:r>
      <w:r w:rsidRPr="00C622F7">
        <w:rPr>
          <w:rFonts w:cs="Simplified Arabic"/>
          <w:sz w:val="18"/>
          <w:szCs w:val="18"/>
          <w:rtl/>
        </w:rPr>
        <w:t xml:space="preserve"> حتي 20</w:t>
      </w:r>
      <w:r w:rsidRPr="00C622F7">
        <w:rPr>
          <w:rFonts w:cs="Simplified Arabic" w:hint="cs"/>
          <w:sz w:val="18"/>
          <w:szCs w:val="18"/>
          <w:rtl/>
        </w:rPr>
        <w:t>10</w:t>
      </w:r>
      <w:r w:rsidRPr="00C622F7">
        <w:rPr>
          <w:rFonts w:cs="Simplified Arabic"/>
          <w:sz w:val="18"/>
          <w:szCs w:val="18"/>
          <w:rtl/>
        </w:rPr>
        <w:t xml:space="preserve"> ) </w:t>
      </w:r>
    </w:p>
    <w:p w:rsidR="00D42E0F" w:rsidRPr="004C0FAA" w:rsidRDefault="00D42E0F" w:rsidP="004C0FAA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18"/>
          <w:szCs w:val="18"/>
          <w:rtl/>
        </w:rPr>
      </w:pPr>
      <w:r w:rsidRPr="00C622F7">
        <w:rPr>
          <w:rFonts w:cs="Simplified Arabic"/>
          <w:sz w:val="18"/>
          <w:szCs w:val="18"/>
          <w:rtl/>
        </w:rPr>
        <w:t xml:space="preserve">مدرس مساعد بقسم نظريات وتطبيقات الرياضات الجماعية تدريب رياضي شعبة كرة طائرة </w:t>
      </w:r>
      <w:r w:rsidR="004C0FAA" w:rsidRPr="00C622F7">
        <w:rPr>
          <w:rFonts w:cs="Simplified Arabic"/>
          <w:sz w:val="18"/>
          <w:szCs w:val="18"/>
          <w:rtl/>
        </w:rPr>
        <w:t>(</w:t>
      </w:r>
      <w:r w:rsidR="004C0FAA" w:rsidRPr="00C622F7">
        <w:rPr>
          <w:rFonts w:cs="Simplified Arabic" w:hint="cs"/>
          <w:sz w:val="18"/>
          <w:szCs w:val="18"/>
          <w:rtl/>
        </w:rPr>
        <w:t>2010</w:t>
      </w:r>
      <w:r w:rsidR="004C0FAA" w:rsidRPr="00C622F7">
        <w:rPr>
          <w:rFonts w:cs="Simplified Arabic"/>
          <w:sz w:val="18"/>
          <w:szCs w:val="18"/>
          <w:rtl/>
        </w:rPr>
        <w:t xml:space="preserve"> حتي </w:t>
      </w:r>
      <w:r w:rsidR="004C0FAA" w:rsidRPr="00C622F7">
        <w:rPr>
          <w:rFonts w:cs="Simplified Arabic" w:hint="cs"/>
          <w:sz w:val="18"/>
          <w:szCs w:val="18"/>
          <w:rtl/>
        </w:rPr>
        <w:t>2015</w:t>
      </w:r>
      <w:r w:rsidR="004C0FAA" w:rsidRPr="00C622F7">
        <w:rPr>
          <w:rFonts w:cs="Simplified Arabic"/>
          <w:sz w:val="18"/>
          <w:szCs w:val="18"/>
          <w:rtl/>
        </w:rPr>
        <w:t>) .</w:t>
      </w:r>
    </w:p>
    <w:p w:rsidR="00D42E0F" w:rsidRPr="00C622F7" w:rsidRDefault="00D42E0F" w:rsidP="00D42E0F">
      <w:pPr>
        <w:numPr>
          <w:ilvl w:val="0"/>
          <w:numId w:val="1"/>
        </w:numPr>
        <w:tabs>
          <w:tab w:val="center" w:pos="1286"/>
        </w:tabs>
        <w:rPr>
          <w:rFonts w:cs="Simplified Arabic"/>
          <w:sz w:val="18"/>
          <w:szCs w:val="18"/>
        </w:rPr>
      </w:pPr>
      <w:r w:rsidRPr="00C622F7">
        <w:rPr>
          <w:rFonts w:cs="Simplified Arabic"/>
          <w:sz w:val="18"/>
          <w:szCs w:val="18"/>
          <w:rtl/>
        </w:rPr>
        <w:t>مدرس بقسم نظريات وتطبيقات الرياضات الجماعية تدريب رياضي شعبة كرة طائرة (</w:t>
      </w:r>
      <w:r w:rsidRPr="00C622F7">
        <w:rPr>
          <w:rFonts w:cs="Simplified Arabic" w:hint="cs"/>
          <w:sz w:val="18"/>
          <w:szCs w:val="18"/>
          <w:rtl/>
        </w:rPr>
        <w:t>2015</w:t>
      </w:r>
      <w:r w:rsidRPr="00C622F7">
        <w:rPr>
          <w:rFonts w:cs="Simplified Arabic"/>
          <w:sz w:val="18"/>
          <w:szCs w:val="18"/>
          <w:rtl/>
        </w:rPr>
        <w:t>)</w:t>
      </w:r>
    </w:p>
    <w:p w:rsidR="00212E91" w:rsidRPr="00C622F7" w:rsidRDefault="00212E91" w:rsidP="00212E9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C622F7">
        <w:rPr>
          <w:rFonts w:cs="Simplified Arabic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461"/>
        <w:gridCol w:w="643"/>
        <w:gridCol w:w="678"/>
        <w:gridCol w:w="1173"/>
        <w:gridCol w:w="1209"/>
        <w:gridCol w:w="3409"/>
      </w:tblGrid>
      <w:tr w:rsidR="00C622F7" w:rsidRPr="00C622F7" w:rsidTr="00C622F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الجامعة \ المعهد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الكلية \ المركز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C622F7" w:rsidRPr="00C622F7" w:rsidTr="00C622F7">
        <w:trPr>
          <w:trHeight w:val="1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1-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بكالوريوس تربية رياضية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2005 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جيد جدا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جامعة الزقازيق - فرع بنها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كلية التربية الرياضية للبنين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91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تحصص اول : كرة طائرة تقدير عام امتياز تخصص ثانى : سباحة تقدير عام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>جيد جداً</w:t>
            </w:r>
          </w:p>
        </w:tc>
      </w:tr>
      <w:tr w:rsidR="00C622F7" w:rsidRPr="00C622F7" w:rsidTr="00C622F7">
        <w:trPr>
          <w:trHeight w:val="1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7E35" w:rsidRPr="00C622F7" w:rsidRDefault="00527E35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5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ماجستير التربية الرياضة</w:t>
            </w:r>
          </w:p>
          <w:p w:rsidR="00527E35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5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5" w:rsidRPr="00C622F7" w:rsidRDefault="00D42E0F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ــــــــــــــــــــــــــــــــــــ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5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جامعة بنها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5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كلية التربية الرياضية للبنين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5" w:rsidRPr="00C622F7" w:rsidRDefault="00527E35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تدريب رياضى</w:t>
            </w:r>
          </w:p>
        </w:tc>
      </w:tr>
      <w:tr w:rsidR="00C622F7" w:rsidRPr="00C622F7" w:rsidTr="00C622F7">
        <w:trPr>
          <w:trHeight w:val="15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E0F" w:rsidRPr="00C622F7" w:rsidRDefault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F" w:rsidRPr="00C622F7" w:rsidRDefault="00D42E0F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دكتوراة الفلسفة فى التربية الرياضية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F" w:rsidRPr="00C622F7" w:rsidRDefault="00D42E0F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F" w:rsidRPr="00C622F7" w:rsidRDefault="00D42E0F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ــــــــــــــــــــــــــــــــــــ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F" w:rsidRPr="00C622F7" w:rsidRDefault="00D42E0F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جامعة بنها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F" w:rsidRPr="00C622F7" w:rsidRDefault="00D42E0F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كلية التربية الرياضية للبنين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F" w:rsidRPr="00C622F7" w:rsidRDefault="00D42E0F" w:rsidP="00D42E0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تدريب رياضى</w:t>
            </w:r>
          </w:p>
        </w:tc>
      </w:tr>
    </w:tbl>
    <w:p w:rsidR="00212E91" w:rsidRPr="00C622F7" w:rsidRDefault="00212E91" w:rsidP="00212E9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C622F7">
        <w:rPr>
          <w:rFonts w:cs="Simplified Arabic"/>
          <w:b/>
          <w:bCs/>
          <w:sz w:val="20"/>
          <w:szCs w:val="20"/>
          <w:rtl/>
        </w:rPr>
        <w:t xml:space="preserve">الدورات التدريبية والندوات والمحاضرات وورش العمل : </w:t>
      </w:r>
    </w:p>
    <w:tbl>
      <w:tblPr>
        <w:bidiVisual/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733"/>
        <w:gridCol w:w="709"/>
        <w:gridCol w:w="2280"/>
        <w:gridCol w:w="849"/>
      </w:tblGrid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تاريخه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81" w:rsidRPr="00C622F7" w:rsidRDefault="001C3F81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1-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1" w:rsidRPr="00C622F7" w:rsidRDefault="001C3F81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دورة تدريب اساسية كرة طائرة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1" w:rsidRPr="00C622F7" w:rsidRDefault="001C3F81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2000م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1" w:rsidRPr="00C622F7" w:rsidRDefault="00F8647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  <w:lang w:bidi="ar-EG"/>
              </w:rPr>
              <w:t>الاتحاد المصرى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81" w:rsidRPr="00C622F7" w:rsidRDefault="001C3F81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6477" w:rsidRPr="00C622F7" w:rsidRDefault="00F8647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2-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دورة تدريب متقدمة كرة طائرة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2004م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  <w:lang w:bidi="ar-EG"/>
              </w:rPr>
              <w:t>الاتحاد المصرى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6477" w:rsidRPr="00C622F7" w:rsidRDefault="00F8647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3-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تحكيم كرة طائرة درجة ثالثة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2001م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  <w:lang w:bidi="ar-EG"/>
              </w:rPr>
              <w:t>الاتحاد المصرى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6477" w:rsidRPr="00C622F7" w:rsidRDefault="00F8647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4-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ترقى تحكيم كرة طائرة للدرجة الثانية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2004م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  <w:lang w:bidi="ar-EG"/>
              </w:rPr>
              <w:t>الاتحاد المصرى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7" w:rsidRPr="00C622F7" w:rsidRDefault="00F8647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CC6" w:rsidRPr="00C622F7" w:rsidRDefault="00CF0CC6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5-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6" w:rsidRPr="00C622F7" w:rsidRDefault="00CF0CC6" w:rsidP="00CF0CC6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ترقى تحكيم كرة طائرة للدرجة 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>الاولى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6" w:rsidRPr="00C622F7" w:rsidRDefault="00CF0CC6" w:rsidP="00CF0CC6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2007م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6" w:rsidRPr="00C622F7" w:rsidRDefault="00CF0CC6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  <w:lang w:bidi="ar-EG"/>
              </w:rPr>
              <w:t>الاتحاد المصرى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6" w:rsidRPr="00C622F7" w:rsidRDefault="00CF0CC6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52D" w:rsidRPr="00C622F7" w:rsidRDefault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D" w:rsidRPr="00C622F7" w:rsidRDefault="0036052D" w:rsidP="001C3F81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دبلومة حكام الكرة الطائرة الشاطئية الافريقية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D" w:rsidRPr="00C622F7" w:rsidRDefault="0036052D" w:rsidP="00CF0CC6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D" w:rsidRPr="00C622F7" w:rsidRDefault="0036052D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الاتحاد الافريقى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2D" w:rsidRPr="00C622F7" w:rsidRDefault="0036052D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الدورة التدريبية ( الاساسية والمتقدمة) لاعداد مدربى الكرة الطائرة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204CBE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  <w:lang w:bidi="ar-EG"/>
              </w:rPr>
              <w:t>الاتحاد المصرى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محاضر</w:t>
            </w:r>
          </w:p>
        </w:tc>
      </w:tr>
      <w:tr w:rsidR="00C622F7" w:rsidRPr="00C622F7" w:rsidTr="008F02DA">
        <w:trPr>
          <w:trHeight w:val="1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دراسة التحكيم الدولى للكرة الطائرة عام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E51C4C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201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>3</w:t>
            </w:r>
            <w:r w:rsidRPr="00C622F7">
              <w:rPr>
                <w:rFonts w:cs="Simplified Arabic"/>
                <w:sz w:val="18"/>
                <w:szCs w:val="18"/>
                <w:rtl/>
              </w:rPr>
              <w:t>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الاتحاد الدولى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0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سيمنار الحكام الدوليين والمرشحين للاتحاد الافريقى للكرة الطائرة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الاتحاد الافريقى للكرة الطائرة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الاصابات الرياضية والتاهيل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2004م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مركز الطب الرياضى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1C3F81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تأهيل الاندية الصحية والتدليك عام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2004م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مركز الطب الرياضى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إنقاذ الغرقى والاسعافات الاولية 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الاتحاد المصري للسباحة والغوص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دورة إعداد معلم سباحة 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الاتحاد المصري للسباحة والغوص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مساعدى قادة الوحدات الكشفية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2007م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  <w:lang w:bidi="ar-EG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الجمعية الاقليمية لفتيان الكشافة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991FA0">
            <w:pPr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البرنامج الموازى لاعضاء هيئة التدريس واخصائى رعاية الشباب وزارة التعليم العالى جامعة الاسكندرية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2007م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991FA0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دورة استخدام اجهزة العرض التعليمية وصيانتها (</w:t>
            </w:r>
            <w:r w:rsidRPr="00C622F7">
              <w:rPr>
                <w:rFonts w:cs="Simplified Arabic"/>
                <w:sz w:val="18"/>
                <w:szCs w:val="18"/>
              </w:rPr>
              <w:t>BEN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2)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2006م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991FA0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دورة انتاج المواد التعليمية (</w:t>
            </w:r>
            <w:r w:rsidRPr="00C622F7">
              <w:rPr>
                <w:rFonts w:cs="Simplified Arabic"/>
                <w:sz w:val="18"/>
                <w:szCs w:val="18"/>
              </w:rPr>
              <w:t>BEN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2)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2006م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991FA0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دورة تصميم المواقف التعليمية (</w:t>
            </w:r>
            <w:r w:rsidRPr="00C622F7">
              <w:rPr>
                <w:rFonts w:cs="Simplified Arabic"/>
                <w:sz w:val="18"/>
                <w:szCs w:val="18"/>
              </w:rPr>
              <w:t>BEN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2)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2006م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991FA0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تحليل الاحصائى </w:t>
            </w:r>
            <w:r w:rsidRPr="00C622F7">
              <w:rPr>
                <w:rFonts w:cs="Simplified Arabic"/>
                <w:sz w:val="18"/>
                <w:szCs w:val="18"/>
              </w:rPr>
              <w:t>SPSS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2006م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991FA0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الاتصال الفعال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2006م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991FA0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اساليب البحث العلمى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2006م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991FA0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الجوانب القانونية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2006م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المفاهيم الاساسية لتكنولوجيا المعلومات عام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2006م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( </w:t>
            </w:r>
            <w:r w:rsidRPr="00C622F7">
              <w:rPr>
                <w:rFonts w:cs="Simplified Arabic"/>
                <w:sz w:val="18"/>
                <w:szCs w:val="18"/>
              </w:rPr>
              <w:t>ICDL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 ) جامعة بنها 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( </w:t>
            </w:r>
            <w:r w:rsidRPr="00C622F7">
              <w:rPr>
                <w:rFonts w:cs="Simplified Arabic"/>
                <w:sz w:val="18"/>
                <w:szCs w:val="18"/>
              </w:rPr>
              <w:t>ICDL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 ) من منظمة اليونسكو.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991FA0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9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دورة التويفل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991FA0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التقويم الذاتى وخطط التحسين بمؤسسات التعليم قبل الجامعى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E51C4C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2010م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نواتج التعلم وخرائط المنهج بالتعليم قبل الجامعى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2010م.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المراجعون الخارجيون لمؤسسات التعليم قبل الجامعى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E51C4C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2010م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التقييم الذاتى والمراجعة الخارجية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137BF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2012م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النشر العلمى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E51C4C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2014م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تسويق البحث العلمى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E51C4C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2014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مشروعات البحوث التنافسية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E51C4C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2014م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F86477">
            <w:pPr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دورة تصميم المواقع الاليكترونية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E51C4C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2015م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F86477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5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المؤتمر العلمي الابداع الرياضي النانو تكنولوجي ومستقبل الرياضة العربية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كلية التربية الرياضية جامعة قناة السويس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3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المؤتمر العلمي 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>السنوى لقسم التدريب الرياضى وعلوم الحركة (الرياضة وعلوم المستقبل 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كلية التربية الرياضية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المؤتمر العلمي السنوى لقسم التدريب الرياضى وعلوم الحركة (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>الاحمال التدريبية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2F" w:rsidRPr="00C622F7" w:rsidRDefault="00DD192F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كلية التربية الرياضية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36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التخطيط الاستراتيجي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مركز ضمان الجودة والاعتماد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3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المراجعة الخارجية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مركز ضمان الجودة والاعتماد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توصيف البرامج وخرائط المنهج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مركز ضمان الجودة والاعتماد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التقويم الذاتى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مركز ضمان الجودة والاعتماد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المعسكر الطلابي بعنوان الخدمة العامة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وحدة ضمان الجودة كلية التربية الرياضية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ندوة انفلونزا الخنازير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وحدة ضمان الجودة كلية التربية الرياضية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3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استراتيجية البحث العلمى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وحدة ضمان الجودة كلية التربية الرياضية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45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ورشه عمل استراتيجية التعليم والتعلم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وحدة ضمان الجودة كلية التربية الرياضية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انشاء نظام داخلى للجودة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7455A">
            <w:pPr>
              <w:jc w:val="center"/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وحدة ضمان الجودة كلية التربية الرياضية جامعة بنها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أليات الضبط للخطة الاستراتيجية المقترحة للكلية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7455A">
            <w:pPr>
              <w:jc w:val="center"/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وحدة ضمان الجودة كلية التربية الرياضية جامعة بنها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تحديث رؤية ورسالة الكلية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7455A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وحدة ضمان الجودة كلية التربية الرياضية جامعة بنها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ورشة عمل التدريب علي الدراسة الذاتية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2009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وحدة ضمان الجودة كلية التربية الرياضية 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6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92F" w:rsidRPr="00C622F7" w:rsidRDefault="00DD192F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ab/>
              <w:t>حضور الموسم الثقافي والأسبوع الاقليمى الخامس لجامعة بنها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جامعة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F" w:rsidRPr="00C622F7" w:rsidRDefault="00DD192F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المشاركة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 فى اعداد الخطة الاستراتيجية لكلية التربية الرياضية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204CBE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كلية التربية الرياضية </w:t>
            </w:r>
          </w:p>
          <w:p w:rsidR="006B41B7" w:rsidRPr="00C622F7" w:rsidRDefault="006B41B7" w:rsidP="00204CBE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جامعه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2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7" w:rsidRPr="00C622F7" w:rsidRDefault="006B41B7" w:rsidP="006B41B7">
            <w:pPr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المشاركة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  فى الدورة معهد اعداد القادة فى التنمية البشرية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معهد اعداد القادة 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>بحلوان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9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6B41B7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ab/>
              <w:t xml:space="preserve">المشاركة فى 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تنظيم </w:t>
            </w:r>
            <w:r w:rsidRPr="00C622F7">
              <w:rPr>
                <w:rFonts w:cs="Simplified Arabic"/>
                <w:sz w:val="18"/>
                <w:szCs w:val="18"/>
                <w:rtl/>
              </w:rPr>
              <w:t>المؤتمر العلمى الدولى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 الاول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 بكلية التربية الرياضية – جامعة 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>بنها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 بعنوان  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>(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 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الرياضة رسالة سلام 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</w:rPr>
              <w:t>2017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كلية التربية الرياضية </w:t>
            </w:r>
          </w:p>
          <w:p w:rsidR="006B41B7" w:rsidRPr="00C622F7" w:rsidRDefault="006B41B7" w:rsidP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جامعه بنها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6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دورة نظم الامتحانات وتقويم الطلاب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7455A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جامعة بنها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3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دورة التقييم الذاتى والمراجعة الخارجية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جامعة بنها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دورة المواقع الالكترونية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جامعة بنها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8F02DA">
        <w:trPr>
          <w:trHeight w:val="1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دورة النشر العلمى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2019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جامعة بنها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7" w:rsidRPr="00C622F7" w:rsidRDefault="006B41B7" w:rsidP="0036052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lang w:bidi="ar-EG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الخبرة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2-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6B41B7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لاعب كرة طائرة بمنتخب القليوبية من عام 2003م 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4-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مدرب فريق الكرة الطائرة ـ كلية التربية الرياضية </w:t>
            </w:r>
            <w:r w:rsidRPr="00C622F7">
              <w:rPr>
                <w:rFonts w:cs="Simplified Arabic"/>
                <w:sz w:val="18"/>
                <w:szCs w:val="18"/>
                <w:rtl/>
              </w:rPr>
              <w:t>–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 جامعة بنها من 2004م وحتى الآن والحصول على المركز الأول على مستوى الجامعة.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5-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مدرب فريق الكرة الطائرة بمنتخب جامعة بنها من 2008 م وحتى الان والحصول على المركز الأول على مستوى الجامعات لعام (2010/2011م ).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</w:rPr>
              <w:t>6-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مدرب بوحدة اللياقة والكفاءة البدني</w:t>
            </w:r>
            <w:r w:rsidRPr="00C622F7">
              <w:rPr>
                <w:rFonts w:cs="Simplified Arabic" w:hint="eastAsia"/>
                <w:sz w:val="18"/>
                <w:szCs w:val="18"/>
                <w:rtl/>
              </w:rPr>
              <w:t>ة</w:t>
            </w:r>
            <w:r w:rsidRPr="00C622F7">
              <w:rPr>
                <w:rFonts w:cs="Simplified Arabic" w:hint="cs"/>
                <w:sz w:val="18"/>
                <w:szCs w:val="18"/>
                <w:rtl/>
              </w:rPr>
              <w:t xml:space="preserve"> بكلية التربية الرياضية ببنها(2004/2005م).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مدرب سباحة باستاد بنها الرياضي عام 2002م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لاعب كرة طائرة بنادى بنها الرياضى</w:t>
            </w:r>
            <w:r w:rsidRPr="00C622F7">
              <w:rPr>
                <w:rFonts w:cs="Simplified Arabic"/>
                <w:sz w:val="18"/>
                <w:szCs w:val="18"/>
              </w:rPr>
              <w:t xml:space="preserve">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لاعب كرة طائرة بنادى معلمين بنى سويف</w:t>
            </w:r>
            <w:r w:rsidRPr="00C622F7">
              <w:rPr>
                <w:rFonts w:cs="Simplified Arabic"/>
                <w:sz w:val="18"/>
                <w:szCs w:val="18"/>
              </w:rPr>
              <w:t xml:space="preserve">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لاعب كرة طائرة بنادى اتحاد الشرطة</w:t>
            </w:r>
            <w:r w:rsidRPr="00C622F7">
              <w:rPr>
                <w:rFonts w:cs="Simplified Arabic"/>
                <w:sz w:val="18"/>
                <w:szCs w:val="18"/>
              </w:rPr>
              <w:t xml:space="preserve"> . 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لاعب كرة طائرة بنادى طلائع الجيش</w:t>
            </w:r>
            <w:r w:rsidRPr="00C622F7">
              <w:rPr>
                <w:rFonts w:cs="Simplified Arabic"/>
                <w:sz w:val="18"/>
                <w:szCs w:val="18"/>
              </w:rPr>
              <w:t xml:space="preserve">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لاعب كرة طائرة بمنتخب الجامعة  2001/2002  -  2002 /2003  -   2003  /2004   - 2004/2005م</w:t>
            </w:r>
            <w:r w:rsidRPr="00C622F7">
              <w:rPr>
                <w:rFonts w:cs="Simplified Arabic"/>
                <w:sz w:val="18"/>
                <w:szCs w:val="18"/>
              </w:rPr>
              <w:t xml:space="preserve">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مدرب كرة طائرة بالكثير من الاندية</w:t>
            </w:r>
            <w:r w:rsidRPr="00C622F7">
              <w:rPr>
                <w:rFonts w:cs="Simplified Arabic"/>
                <w:sz w:val="18"/>
                <w:szCs w:val="18"/>
              </w:rPr>
              <w:t>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اخصائى علاج طبيعى بنادى طلائع الجيش للفريق الاول كرة طائرة</w:t>
            </w:r>
            <w:r w:rsidRPr="00C622F7">
              <w:rPr>
                <w:rFonts w:cs="Simplified Arabic"/>
                <w:sz w:val="18"/>
                <w:szCs w:val="18"/>
              </w:rPr>
              <w:t xml:space="preserve">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العمل كحكم كرة طائرة فى دورى ممتاز ( أ ) ، ( ب ) ، ( ج ) والناشئين والشباب</w:t>
            </w:r>
            <w:r w:rsidRPr="00C622F7">
              <w:rPr>
                <w:rFonts w:cs="Simplified Arabic"/>
                <w:sz w:val="18"/>
                <w:szCs w:val="18"/>
              </w:rPr>
              <w:t xml:space="preserve">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تحكيم البطولة الافريقية التاسعة للامم للكرة الطائرة اصاغر – قلبية 24:20 اغسطس 2006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تحكيم بطولة افريقيا للناشئات والشبات والمؤهلة لكاس العام بالجزائر 2012</w:t>
            </w:r>
            <w:r w:rsidRPr="00C622F7">
              <w:rPr>
                <w:rFonts w:cs="Simplified Arabic"/>
                <w:sz w:val="18"/>
                <w:szCs w:val="18"/>
              </w:rPr>
              <w:t>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2A2A70">
            <w:pPr>
              <w:tabs>
                <w:tab w:val="center" w:pos="1286"/>
              </w:tabs>
              <w:jc w:val="both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تحكيم بطولة الدورى العالمى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مدرب سباحة بالنادى الاهلى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مدرب سباحة بنادى الزمالك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  <w:lang w:bidi="ar-EG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مدرب سباحة بنادى الشرطة مدينة نصر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الشهادات والبطولات الحاصل عليها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1-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المركز الاول لبطولة الجمهورية لمنتخبات المناطق كرة طائرة عام 1999- 2000م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2-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المركز الثانى لبطولة الجمهورية كرة طائرة بنادى معلمين بنى سويف 2001-2002م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3-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حاصل على المركز الاول لبطولة دورى الجامعة عام 2001/2002   -   2002/2003   2003/2004   2004/2005 م . 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lastRenderedPageBreak/>
              <w:t>4-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المركز الاول لبطولة كليات التربية عام 2002 / 2003م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5-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حاصل على شهادة خبرة مدرب سباحة من النادى الاهلى عام 2001 / 2002 - 2002 / 2003م. 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lang w:bidi="ar-EG"/>
              </w:rPr>
            </w:pP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</w:rPr>
              <w:t>6-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C622F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حاصل على شهادة خبرة مدرب سباحة من نادى ضباط الشرطة مدينة نصر عام  2004 / 2005 -  2006 / 2007 </w:t>
            </w:r>
            <w:r w:rsidR="00C622F7" w:rsidRPr="00C622F7">
              <w:rPr>
                <w:rFonts w:cs="Simplified Arabic"/>
                <w:sz w:val="18"/>
                <w:szCs w:val="18"/>
                <w:rtl/>
              </w:rPr>
              <w:t xml:space="preserve"> -2007 /2008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. 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شهادة تفوق من الحزب الوطنى الديمقراطى للحصول على المركز الثالث بكلية التربية الرياضية للبنين جامعة بنها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شهادة شكر وتقدير للمشاركة الفعالة فى الملتقاه الاول لشعراء الجامعات المصرية فى حب الله ورسوله  عام 2007م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شهاده شكر وتقدير على الجهود البناءة والمثمرة فى الاسبوع الاقليمى الثانى لحماية البيئة عام 2007م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المركز الاول لبطولة الجمهورية لمنتخبات المناطق كرة طائرة عام 1999- 2000م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المركز الثانى لبطولة الجمهورية كرة طائرة بنادى معلمين بنى سويف 2001-2002م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حاصل على المركز الاول لبطولة دورى الجامعة عام 2001/2002   -   2002/2003   2003/2004   2004/2005 م . 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المركز الاول لبطولة كليات التربية عام 2002 / 2003م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حاصل على شهادة خبرة مدرب سباحة من النادى الاهلى عام 2001 / 2002 - 2002 / 2003م. 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C622F7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 xml:space="preserve">حاصل على شهادة خبرة مدرب سباحة من نادى ضباط الشرطة مدينة نصر عام  2004 / 2005 - </w:t>
            </w:r>
            <w:r w:rsidR="00C622F7" w:rsidRPr="00C622F7">
              <w:rPr>
                <w:rFonts w:cs="Simplified Arabic"/>
                <w:sz w:val="18"/>
                <w:szCs w:val="18"/>
                <w:rtl/>
              </w:rPr>
              <w:t xml:space="preserve"> 200</w:t>
            </w:r>
            <w:r w:rsidR="00C622F7" w:rsidRPr="00C622F7">
              <w:rPr>
                <w:rFonts w:cs="Simplified Arabic" w:hint="cs"/>
                <w:sz w:val="18"/>
                <w:szCs w:val="18"/>
                <w:rtl/>
              </w:rPr>
              <w:t>6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 / 2007  -2007 / 2008 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شهادة تفوق من الحزب الوطنى الديمقراطى للحصول على المركز الثالث بكلية التربية الرياضية للبنين جامعة بنها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حاصل على شهادة شكر وتقدير للمشاركة الفعالة فى الملتقاه الاول لشعراء الجامعات المصرية فى حب الله ورسوله  عام 2007م .</w:t>
            </w:r>
          </w:p>
        </w:tc>
      </w:tr>
      <w:tr w:rsidR="00C622F7" w:rsidRPr="00C622F7" w:rsidTr="00C622F7">
        <w:trPr>
          <w:trHeight w:val="2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41B7" w:rsidRPr="00C622F7" w:rsidRDefault="006B41B7" w:rsidP="0036052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B7" w:rsidRPr="00C622F7" w:rsidRDefault="006B41B7" w:rsidP="0036052D">
            <w:pPr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شهاده شكر وتقدير على الجهود البناءة والمثمرة فى الاسبوع الاقليمى الثانى لحماية البيئة عام 2007م .</w:t>
            </w:r>
          </w:p>
        </w:tc>
      </w:tr>
    </w:tbl>
    <w:p w:rsidR="00212E91" w:rsidRPr="00C622F7" w:rsidRDefault="00212E91" w:rsidP="00212E91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 w:rsidRPr="00C622F7">
        <w:rPr>
          <w:rFonts w:cs="Simplified Arabic"/>
          <w:b/>
          <w:bCs/>
          <w:sz w:val="18"/>
          <w:szCs w:val="18"/>
          <w:rtl/>
        </w:rPr>
        <w:t xml:space="preserve">مهارات أخرى  : </w:t>
      </w:r>
    </w:p>
    <w:tbl>
      <w:tblPr>
        <w:bidiVisual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832"/>
        <w:gridCol w:w="1836"/>
        <w:gridCol w:w="1836"/>
        <w:gridCol w:w="2290"/>
      </w:tblGrid>
      <w:tr w:rsidR="00C622F7" w:rsidRPr="00C622F7" w:rsidTr="00C622F7">
        <w:trPr>
          <w:trHeight w:val="28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4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C622F7" w:rsidRPr="00C622F7" w:rsidTr="00C622F7">
        <w:trPr>
          <w:trHeight w:val="28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تقنية الحاسب الآلى    </w:t>
            </w:r>
          </w:p>
        </w:tc>
        <w:tc>
          <w:tcPr>
            <w:tcW w:w="4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70" w:rsidRPr="00C622F7" w:rsidRDefault="002A2A70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دورة انتاج المواد التعليمي ابريل ( 2006 م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  <w:r w:rsidR="00C622F7">
              <w:rPr>
                <w:rFonts w:cs="Simplified Arabic"/>
                <w:sz w:val="18"/>
                <w:szCs w:val="18"/>
              </w:rPr>
              <w:t>(</w:t>
            </w:r>
          </w:p>
          <w:p w:rsidR="002A2A70" w:rsidRPr="00C622F7" w:rsidRDefault="00C622F7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</w:rPr>
              <w:t>-</w:t>
            </w:r>
            <w:r w:rsidR="002A2A70" w:rsidRPr="00C622F7">
              <w:rPr>
                <w:rFonts w:cs="Simplified Arabic"/>
                <w:sz w:val="18"/>
                <w:szCs w:val="18"/>
                <w:rtl/>
              </w:rPr>
              <w:t xml:space="preserve">استخدام أجهزة العرض </w:t>
            </w:r>
            <w:proofErr w:type="gramStart"/>
            <w:r w:rsidR="002A2A70" w:rsidRPr="00C622F7">
              <w:rPr>
                <w:rFonts w:cs="Simplified Arabic"/>
                <w:sz w:val="18"/>
                <w:szCs w:val="18"/>
                <w:rtl/>
              </w:rPr>
              <w:t>وصيانتها</w:t>
            </w:r>
            <w:r w:rsidR="002A2A70" w:rsidRPr="00C622F7">
              <w:rPr>
                <w:rFonts w:cs="Simplified Arabic"/>
                <w:sz w:val="18"/>
                <w:szCs w:val="18"/>
              </w:rPr>
              <w:t xml:space="preserve"> .</w:t>
            </w:r>
            <w:proofErr w:type="gramEnd"/>
          </w:p>
          <w:p w:rsidR="002A2A70" w:rsidRPr="00C622F7" w:rsidRDefault="002A2A70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</w:rPr>
              <w:t>-</w:t>
            </w:r>
            <w:r w:rsidRPr="00C622F7">
              <w:rPr>
                <w:rFonts w:cs="Simplified Arabic"/>
                <w:sz w:val="18"/>
                <w:szCs w:val="18"/>
                <w:rtl/>
              </w:rPr>
              <w:t xml:space="preserve">انتاج المواد </w:t>
            </w:r>
            <w:proofErr w:type="gramStart"/>
            <w:r w:rsidRPr="00C622F7">
              <w:rPr>
                <w:rFonts w:cs="Simplified Arabic"/>
                <w:sz w:val="18"/>
                <w:szCs w:val="18"/>
                <w:rtl/>
              </w:rPr>
              <w:t>التعليمية</w:t>
            </w:r>
            <w:r w:rsidRPr="00C622F7">
              <w:rPr>
                <w:rFonts w:cs="Simplified Arabic"/>
                <w:sz w:val="18"/>
                <w:szCs w:val="18"/>
              </w:rPr>
              <w:t xml:space="preserve"> .</w:t>
            </w:r>
            <w:proofErr w:type="gramEnd"/>
          </w:p>
          <w:p w:rsidR="002A2A70" w:rsidRPr="00C622F7" w:rsidRDefault="00C622F7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</w:rPr>
              <w:t>-</w:t>
            </w:r>
            <w:r w:rsidR="002A2A70" w:rsidRPr="00C622F7">
              <w:rPr>
                <w:rFonts w:cs="Simplified Arabic"/>
                <w:sz w:val="18"/>
                <w:szCs w:val="18"/>
                <w:rtl/>
              </w:rPr>
              <w:t>تصميم المواقف التعليمية</w:t>
            </w:r>
          </w:p>
          <w:p w:rsidR="002A2A70" w:rsidRPr="00C622F7" w:rsidRDefault="002A2A70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</w:rPr>
              <w:tab/>
            </w:r>
            <w:r w:rsidRPr="00C622F7">
              <w:rPr>
                <w:rFonts w:cs="Simplified Arabic"/>
                <w:sz w:val="18"/>
                <w:szCs w:val="18"/>
                <w:rtl/>
              </w:rPr>
              <w:t>دورة المفاهيم الاساسية لتكنولوجيا المعلومات كود ( 102 ) مركز تكنولوجيا المعلومات والاتصالات جامعة بنها سبتمبر</w:t>
            </w:r>
            <w:r w:rsidR="00F0779C" w:rsidRPr="00C622F7"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   </w:t>
            </w:r>
            <w:r w:rsidRPr="00C622F7">
              <w:rPr>
                <w:rFonts w:cs="Simplified Arabic"/>
                <w:sz w:val="18"/>
                <w:szCs w:val="18"/>
                <w:rtl/>
              </w:rPr>
              <w:t>( 2007م</w:t>
            </w:r>
            <w:r w:rsidR="00F0779C" w:rsidRPr="00C622F7">
              <w:rPr>
                <w:rFonts w:cs="Simplified Arabic" w:hint="cs"/>
                <w:sz w:val="18"/>
                <w:szCs w:val="18"/>
                <w:rtl/>
              </w:rPr>
              <w:t>)</w:t>
            </w:r>
          </w:p>
          <w:p w:rsidR="002A2A70" w:rsidRPr="00C622F7" w:rsidRDefault="002A2A70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</w:rPr>
              <w:t>-</w:t>
            </w:r>
            <w:r w:rsidRPr="00C622F7">
              <w:rPr>
                <w:rFonts w:cs="Simplified Arabic"/>
                <w:sz w:val="18"/>
                <w:szCs w:val="18"/>
              </w:rPr>
              <w:tab/>
            </w:r>
            <w:r w:rsidRPr="00C622F7">
              <w:rPr>
                <w:rFonts w:cs="Simplified Arabic"/>
                <w:sz w:val="18"/>
                <w:szCs w:val="18"/>
                <w:rtl/>
              </w:rPr>
              <w:t>دورة نظام التشغيل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  <w:proofErr w:type="gramStart"/>
            <w:r w:rsidRPr="00C622F7">
              <w:rPr>
                <w:rFonts w:cs="Simplified Arabic"/>
                <w:sz w:val="18"/>
                <w:szCs w:val="18"/>
              </w:rPr>
              <w:t>( WINDOWS</w:t>
            </w:r>
            <w:proofErr w:type="gramEnd"/>
            <w:r w:rsidRPr="00C622F7">
              <w:rPr>
                <w:rFonts w:cs="Simplified Arabic"/>
                <w:sz w:val="18"/>
                <w:szCs w:val="18"/>
              </w:rPr>
              <w:t xml:space="preserve"> ) </w:t>
            </w:r>
            <w:r w:rsidRPr="00C622F7">
              <w:rPr>
                <w:rFonts w:cs="Simplified Arabic"/>
                <w:sz w:val="18"/>
                <w:szCs w:val="18"/>
                <w:rtl/>
              </w:rPr>
              <w:t>كود ( 103 ) مركز تكنولوجيا المعلومات والاتصالات جامعة بنها سبتمبر ( 2007م</w:t>
            </w:r>
            <w:r w:rsidR="00F0779C" w:rsidRPr="00C622F7">
              <w:rPr>
                <w:rFonts w:cs="Simplified Arabic" w:hint="cs"/>
                <w:sz w:val="18"/>
                <w:szCs w:val="18"/>
                <w:rtl/>
              </w:rPr>
              <w:t xml:space="preserve"> )</w:t>
            </w:r>
            <w:r w:rsidRPr="00C622F7">
              <w:rPr>
                <w:rFonts w:cs="Simplified Arabic"/>
                <w:sz w:val="18"/>
                <w:szCs w:val="18"/>
              </w:rPr>
              <w:t>.</w:t>
            </w:r>
          </w:p>
          <w:p w:rsidR="002A2A70" w:rsidRPr="00C622F7" w:rsidRDefault="002A2A70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</w:rPr>
              <w:t>-</w:t>
            </w:r>
            <w:r w:rsidRPr="00C622F7">
              <w:rPr>
                <w:rFonts w:cs="Simplified Arabic"/>
                <w:sz w:val="18"/>
                <w:szCs w:val="18"/>
              </w:rPr>
              <w:tab/>
            </w:r>
            <w:r w:rsidRPr="00C622F7">
              <w:rPr>
                <w:rFonts w:cs="Simplified Arabic"/>
                <w:sz w:val="18"/>
                <w:szCs w:val="18"/>
                <w:rtl/>
              </w:rPr>
              <w:t>دورة نظام التشغيل</w:t>
            </w:r>
            <w:r w:rsidRPr="00C622F7">
              <w:rPr>
                <w:rFonts w:cs="Simplified Arabic"/>
                <w:sz w:val="18"/>
                <w:szCs w:val="18"/>
              </w:rPr>
              <w:t xml:space="preserve"> ( WORD ) </w:t>
            </w:r>
            <w:r w:rsidRPr="00C622F7">
              <w:rPr>
                <w:rFonts w:cs="Simplified Arabic"/>
                <w:sz w:val="18"/>
                <w:szCs w:val="18"/>
                <w:rtl/>
              </w:rPr>
              <w:t>كود ( 104 ) مركز تكنولوجيا المعلومات والاتصالات جامعة بنها سبتمبر (2007م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  <w:r w:rsidR="00C622F7">
              <w:rPr>
                <w:rFonts w:cs="Simplified Arabic"/>
                <w:sz w:val="18"/>
                <w:szCs w:val="18"/>
              </w:rPr>
              <w:t>(</w:t>
            </w:r>
          </w:p>
          <w:p w:rsidR="002A2A70" w:rsidRPr="00C622F7" w:rsidRDefault="002A2A70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  <w:lang w:bidi="ar-EG"/>
              </w:rPr>
            </w:pPr>
            <w:r w:rsidRPr="00C622F7">
              <w:rPr>
                <w:rFonts w:cs="Simplified Arabic"/>
                <w:sz w:val="18"/>
                <w:szCs w:val="18"/>
                <w:rtl/>
              </w:rPr>
              <w:t>دورة نظام التشغيل</w:t>
            </w:r>
            <w:r w:rsidRPr="00C622F7">
              <w:rPr>
                <w:rFonts w:cs="Simplified Arabic"/>
                <w:sz w:val="18"/>
                <w:szCs w:val="18"/>
              </w:rPr>
              <w:t xml:space="preserve"> ( WINDOWS ) </w:t>
            </w:r>
            <w:r w:rsidRPr="00C622F7">
              <w:rPr>
                <w:rFonts w:cs="Simplified Arabic"/>
                <w:sz w:val="18"/>
                <w:szCs w:val="18"/>
                <w:rtl/>
              </w:rPr>
              <w:t>مركز تكنولوجيا المعلومات والاتصالات جامعة بنها أغسطس</w:t>
            </w:r>
            <w:r w:rsidR="00C622F7">
              <w:rPr>
                <w:rFonts w:cs="Simplified Arabic" w:hint="cs"/>
                <w:sz w:val="18"/>
                <w:szCs w:val="18"/>
                <w:rtl/>
              </w:rPr>
              <w:t>(</w:t>
            </w:r>
            <w:r w:rsidRPr="00C622F7">
              <w:rPr>
                <w:rFonts w:cs="Simplified Arabic"/>
                <w:sz w:val="18"/>
                <w:szCs w:val="18"/>
              </w:rPr>
              <w:t xml:space="preserve"> ( 2006</w:t>
            </w:r>
            <w:r w:rsidRPr="00C622F7">
              <w:rPr>
                <w:rFonts w:cs="Simplified Arabic"/>
                <w:sz w:val="18"/>
                <w:szCs w:val="18"/>
                <w:rtl/>
              </w:rPr>
              <w:t>م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</w:p>
          <w:p w:rsidR="002A2A70" w:rsidRPr="00C622F7" w:rsidRDefault="002A2A70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  <w:rtl/>
              </w:rPr>
            </w:pPr>
            <w:r w:rsidRPr="00C622F7">
              <w:rPr>
                <w:rFonts w:cs="Simplified Arabic"/>
                <w:sz w:val="18"/>
                <w:szCs w:val="18"/>
              </w:rPr>
              <w:t>-</w:t>
            </w:r>
            <w:r w:rsidRPr="00C622F7">
              <w:rPr>
                <w:rFonts w:cs="Simplified Arabic"/>
                <w:sz w:val="18"/>
                <w:szCs w:val="18"/>
              </w:rPr>
              <w:tab/>
            </w:r>
            <w:r w:rsidRPr="00C622F7">
              <w:rPr>
                <w:rFonts w:cs="Simplified Arabic"/>
                <w:sz w:val="18"/>
                <w:szCs w:val="18"/>
                <w:rtl/>
              </w:rPr>
              <w:t>دورة</w:t>
            </w:r>
            <w:r w:rsidRPr="00C622F7">
              <w:rPr>
                <w:rFonts w:cs="Simplified Arabic"/>
                <w:sz w:val="18"/>
                <w:szCs w:val="18"/>
              </w:rPr>
              <w:t xml:space="preserve"> ( WORD 2000 </w:t>
            </w:r>
            <w:r w:rsidR="00F0779C" w:rsidRPr="00C622F7">
              <w:rPr>
                <w:rFonts w:cs="Simplified Arabic" w:hint="cs"/>
                <w:sz w:val="18"/>
                <w:szCs w:val="18"/>
                <w:rtl/>
              </w:rPr>
              <w:t>)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  <w:r w:rsidRPr="00C622F7">
              <w:rPr>
                <w:rFonts w:cs="Simplified Arabic"/>
                <w:sz w:val="18"/>
                <w:szCs w:val="18"/>
                <w:rtl/>
              </w:rPr>
              <w:t>مركز تكنولوجيا المعلومات والاتصالات جامعة بنها سبتمر( 2011م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  <w:r w:rsidR="00C622F7">
              <w:rPr>
                <w:rFonts w:cs="Simplified Arabic" w:hint="cs"/>
                <w:sz w:val="18"/>
                <w:szCs w:val="18"/>
                <w:rtl/>
              </w:rPr>
              <w:t>)</w:t>
            </w:r>
          </w:p>
          <w:p w:rsidR="00212E91" w:rsidRPr="00C622F7" w:rsidRDefault="002A2A70" w:rsidP="00C622F7">
            <w:pPr>
              <w:tabs>
                <w:tab w:val="center" w:pos="1286"/>
              </w:tabs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/>
                <w:sz w:val="18"/>
                <w:szCs w:val="18"/>
              </w:rPr>
              <w:t>-</w:t>
            </w:r>
            <w:r w:rsidRPr="00C622F7">
              <w:rPr>
                <w:rFonts w:cs="Simplified Arabic"/>
                <w:sz w:val="18"/>
                <w:szCs w:val="18"/>
              </w:rPr>
              <w:tab/>
            </w:r>
            <w:r w:rsidRPr="00C622F7">
              <w:rPr>
                <w:rFonts w:cs="Simplified Arabic"/>
                <w:sz w:val="18"/>
                <w:szCs w:val="18"/>
                <w:rtl/>
              </w:rPr>
              <w:t>دورة</w:t>
            </w:r>
            <w:r w:rsidRPr="00C622F7">
              <w:rPr>
                <w:rFonts w:cs="Simplified Arabic"/>
                <w:sz w:val="18"/>
                <w:szCs w:val="18"/>
              </w:rPr>
              <w:t xml:space="preserve"> ( EXCEL 2000</w:t>
            </w:r>
            <w:r w:rsidR="00F0779C" w:rsidRPr="00C622F7">
              <w:rPr>
                <w:rFonts w:cs="Simplified Arabic" w:hint="cs"/>
                <w:sz w:val="18"/>
                <w:szCs w:val="18"/>
                <w:rtl/>
              </w:rPr>
              <w:t>)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  <w:r w:rsidRPr="00C622F7">
              <w:rPr>
                <w:rFonts w:cs="Simplified Arabic"/>
                <w:sz w:val="18"/>
                <w:szCs w:val="18"/>
                <w:rtl/>
              </w:rPr>
              <w:t>مركز تكنولوجيا المعلومات والاتصالات جامعة بنها أكتوبر ( 2011م</w:t>
            </w:r>
            <w:r w:rsidRPr="00C622F7">
              <w:rPr>
                <w:rFonts w:cs="Simplified Arabic"/>
                <w:sz w:val="18"/>
                <w:szCs w:val="18"/>
              </w:rPr>
              <w:t xml:space="preserve"> </w:t>
            </w:r>
            <w:r w:rsidR="00C622F7">
              <w:rPr>
                <w:rFonts w:cs="Simplified Arabic" w:hint="cs"/>
                <w:sz w:val="18"/>
                <w:szCs w:val="18"/>
                <w:rtl/>
              </w:rPr>
              <w:t>)</w:t>
            </w:r>
          </w:p>
        </w:tc>
      </w:tr>
      <w:tr w:rsidR="00C622F7" w:rsidRPr="00C622F7" w:rsidTr="00C622F7">
        <w:trPr>
          <w:trHeight w:val="247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اللغات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اللغة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التحدث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القراءة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E91" w:rsidRPr="00C622F7" w:rsidRDefault="00212E9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الكتابة</w:t>
            </w:r>
          </w:p>
        </w:tc>
      </w:tr>
      <w:tr w:rsidR="00C622F7" w:rsidRPr="00C622F7" w:rsidTr="00C622F7">
        <w:trPr>
          <w:trHeight w:val="355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B8" w:rsidRPr="00C622F7" w:rsidRDefault="000B4DB8">
            <w:pPr>
              <w:bidi w:val="0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B8" w:rsidRPr="00C622F7" w:rsidRDefault="000B4DB8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Pr="00C622F7" w:rsidRDefault="000B4DB8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جيد جدا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Pr="00C622F7" w:rsidRDefault="000B4DB8" w:rsidP="0036052D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جيد جدا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Pr="00C622F7" w:rsidRDefault="000B4DB8" w:rsidP="0036052D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جيد جدا</w:t>
            </w:r>
          </w:p>
        </w:tc>
      </w:tr>
      <w:tr w:rsidR="00C622F7" w:rsidRPr="00C622F7" w:rsidTr="00C622F7">
        <w:trPr>
          <w:trHeight w:val="264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B8" w:rsidRPr="00C622F7" w:rsidRDefault="000B4DB8">
            <w:pPr>
              <w:bidi w:val="0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B8" w:rsidRPr="00C622F7" w:rsidRDefault="000B4DB8" w:rsidP="000B4DB8">
            <w:pPr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الإن</w:t>
            </w:r>
            <w:r w:rsidRPr="00C622F7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ج</w:t>
            </w:r>
            <w:r w:rsidRPr="00C622F7">
              <w:rPr>
                <w:rFonts w:cs="Simplified Arabic"/>
                <w:b/>
                <w:bCs/>
                <w:sz w:val="18"/>
                <w:szCs w:val="18"/>
                <w:rtl/>
              </w:rPr>
              <w:t>ليزية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Pr="00C622F7" w:rsidRDefault="000B4DB8" w:rsidP="0036052D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جيد جدا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Pr="00C622F7" w:rsidRDefault="000B4DB8" w:rsidP="0036052D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جيد جدا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Pr="00C622F7" w:rsidRDefault="000B4DB8" w:rsidP="0036052D">
            <w:pPr>
              <w:jc w:val="center"/>
              <w:rPr>
                <w:rFonts w:cs="Simplified Arabic"/>
                <w:sz w:val="18"/>
                <w:szCs w:val="18"/>
              </w:rPr>
            </w:pPr>
            <w:r w:rsidRPr="00C622F7">
              <w:rPr>
                <w:rFonts w:cs="Simplified Arabic" w:hint="cs"/>
                <w:sz w:val="18"/>
                <w:szCs w:val="18"/>
                <w:rtl/>
              </w:rPr>
              <w:t>جيد جدا</w:t>
            </w:r>
          </w:p>
        </w:tc>
      </w:tr>
    </w:tbl>
    <w:p w:rsidR="00212E91" w:rsidRPr="00C622F7" w:rsidRDefault="00212E91" w:rsidP="00212E91">
      <w:pPr>
        <w:tabs>
          <w:tab w:val="center" w:pos="746"/>
        </w:tabs>
        <w:spacing w:line="480" w:lineRule="auto"/>
        <w:ind w:left="7920"/>
        <w:rPr>
          <w:rFonts w:cs="MCS Diwany2 S_I normal."/>
          <w:b/>
          <w:bCs/>
          <w:sz w:val="28"/>
          <w:szCs w:val="28"/>
          <w:rtl/>
        </w:rPr>
      </w:pPr>
    </w:p>
    <w:p w:rsidR="002A2A70" w:rsidRPr="00C622F7" w:rsidRDefault="002A2A70" w:rsidP="002A2A70">
      <w:pPr>
        <w:tabs>
          <w:tab w:val="center" w:pos="746"/>
        </w:tabs>
        <w:spacing w:line="480" w:lineRule="auto"/>
        <w:ind w:left="7920"/>
        <w:rPr>
          <w:rFonts w:cs="MCS Diwany2 S_I normal."/>
          <w:b/>
          <w:bCs/>
          <w:sz w:val="22"/>
          <w:szCs w:val="22"/>
          <w:rtl/>
        </w:rPr>
      </w:pPr>
    </w:p>
    <w:p w:rsidR="002A2A70" w:rsidRPr="00C622F7" w:rsidRDefault="002A2A70" w:rsidP="002A2A70">
      <w:pPr>
        <w:jc w:val="right"/>
        <w:rPr>
          <w:b/>
          <w:bCs/>
          <w:sz w:val="26"/>
          <w:szCs w:val="26"/>
          <w:rtl/>
          <w:lang w:bidi="ar-EG"/>
        </w:rPr>
      </w:pPr>
      <w:r w:rsidRPr="00C622F7">
        <w:rPr>
          <w:rFonts w:hint="cs"/>
          <w:b/>
          <w:bCs/>
          <w:sz w:val="26"/>
          <w:szCs w:val="26"/>
          <w:rtl/>
          <w:lang w:bidi="ar-EG"/>
        </w:rPr>
        <w:t xml:space="preserve">يعتمد عميد الكلية </w:t>
      </w:r>
    </w:p>
    <w:p w:rsidR="002A2A70" w:rsidRPr="00C622F7" w:rsidRDefault="002A2A70" w:rsidP="002A2A70">
      <w:pPr>
        <w:jc w:val="right"/>
        <w:rPr>
          <w:b/>
          <w:bCs/>
          <w:sz w:val="26"/>
          <w:szCs w:val="26"/>
          <w:rtl/>
          <w:lang w:bidi="ar-EG"/>
        </w:rPr>
      </w:pPr>
    </w:p>
    <w:p w:rsidR="002A2A70" w:rsidRPr="00C622F7" w:rsidRDefault="002A2A70" w:rsidP="002A2A70">
      <w:pPr>
        <w:jc w:val="right"/>
        <w:rPr>
          <w:b/>
          <w:bCs/>
          <w:sz w:val="26"/>
          <w:szCs w:val="26"/>
          <w:lang w:bidi="ar-EG"/>
        </w:rPr>
      </w:pPr>
      <w:r w:rsidRPr="00C622F7">
        <w:rPr>
          <w:b/>
          <w:bCs/>
          <w:sz w:val="26"/>
          <w:szCs w:val="26"/>
          <w:lang w:bidi="ar-EG"/>
        </w:rPr>
        <w:t xml:space="preserve">              </w:t>
      </w:r>
      <w:r w:rsidRPr="00C622F7">
        <w:rPr>
          <w:rFonts w:hint="cs"/>
          <w:b/>
          <w:bCs/>
          <w:sz w:val="26"/>
          <w:szCs w:val="26"/>
          <w:rtl/>
          <w:lang w:bidi="ar-EG"/>
        </w:rPr>
        <w:t>أ.د/ أسامة صلاح فؤاد</w:t>
      </w:r>
    </w:p>
    <w:p w:rsidR="00CC3B93" w:rsidRPr="00C622F7" w:rsidRDefault="00CC3B93">
      <w:pPr>
        <w:rPr>
          <w:lang w:bidi="ar-EG"/>
        </w:rPr>
      </w:pPr>
    </w:p>
    <w:sectPr w:rsidR="00CC3B93" w:rsidRPr="00C622F7" w:rsidSect="00E51C4C">
      <w:headerReference w:type="default" r:id="rId10"/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2D" w:rsidRDefault="0036052D" w:rsidP="009A31C2">
      <w:r>
        <w:separator/>
      </w:r>
    </w:p>
  </w:endnote>
  <w:endnote w:type="continuationSeparator" w:id="0">
    <w:p w:rsidR="0036052D" w:rsidRDefault="0036052D" w:rsidP="009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2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Tunisia Bol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2D" w:rsidRDefault="0036052D" w:rsidP="009A31C2">
      <w:r>
        <w:separator/>
      </w:r>
    </w:p>
  </w:footnote>
  <w:footnote w:type="continuationSeparator" w:id="0">
    <w:p w:rsidR="0036052D" w:rsidRDefault="0036052D" w:rsidP="009A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2D" w:rsidRDefault="008F02DA">
    <w:pPr>
      <w:pStyle w:val="Header"/>
      <w:rPr>
        <w:rtl/>
      </w:rPr>
    </w:pPr>
    <w:r>
      <w:rPr>
        <w:noProof/>
        <w:rtl/>
      </w:rPr>
      <w:pict>
        <v:group id="_x0000_s2049" style="position:absolute;left:0;text-align:left;margin-left:-13.8pt;margin-top:-5.3pt;width:94.5pt;height:66.55pt;z-index:251660288" coordorigin="8100,1800" coordsize="1944,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100;top:2493;width:1944;height:790" wrapcoords="-133 0 -133 21257 21600 21257 21600 0 -133 0">
            <v:imagedata r:id="rId1" o:title="" croptop="21845f" gain="93623f" blacklevel="-15728f" grayscale="t" bilevel="t"/>
          </v:shape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2051" type="#_x0000_t163" style="position:absolute;left:8316;top:1800;width:1404;height:791" wrapcoords="6224 -343 6224 3771 6956 5143 8786 5143 6773 6857 3112 10286 915 12686 0 14400 0 17486 549 19543 915 19543 1647 19543 21783 19200 21783 13029 20868 11657 17939 10629 16292 6857 15925 4800 15376 3086 13912 -343 6224 -343" adj="13788" fillcolor="#333">
            <v:shadow color="#868686"/>
            <v:textpath style="font-family:&quot;FreeHand&quot;;v-text-kern:t" trim="t" fitpath="t" xscale="f" string="جامعة بنها &#10;كلية التربية الرياضية للبنين "/>
          </v:shape>
          <w10:wrap anchorx="page"/>
        </v:group>
        <o:OLEObject Type="Embed" ProgID="PBrush" ShapeID="_x0000_s2050" DrawAspect="Content" ObjectID="_1643367717" r:id="rId2"/>
      </w:pict>
    </w:r>
    <w:r w:rsidR="0036052D">
      <w:rPr>
        <w:rFonts w:ascii="Simplified Arabic" w:hAnsi="Simplified Arabic" w:cs="Simplified Arabic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2ABFB114" wp14:editId="16F9104E">
          <wp:simplePos x="0" y="0"/>
          <wp:positionH relativeFrom="column">
            <wp:posOffset>4062628</wp:posOffset>
          </wp:positionH>
          <wp:positionV relativeFrom="paragraph">
            <wp:posOffset>-202565</wp:posOffset>
          </wp:positionV>
          <wp:extent cx="1116354" cy="749412"/>
          <wp:effectExtent l="0" t="0" r="7620" b="0"/>
          <wp:wrapNone/>
          <wp:docPr id="4" name="Picture 4" descr="شعار جامعة بنها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بنها الجديد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54" cy="74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52D" w:rsidRDefault="0036052D">
    <w:pPr>
      <w:pStyle w:val="Header"/>
      <w:rPr>
        <w:rtl/>
      </w:rPr>
    </w:pPr>
  </w:p>
  <w:p w:rsidR="0036052D" w:rsidRDefault="0036052D">
    <w:pPr>
      <w:pStyle w:val="Header"/>
      <w:rPr>
        <w:rtl/>
      </w:rPr>
    </w:pPr>
  </w:p>
  <w:p w:rsidR="0036052D" w:rsidRPr="00E51C4C" w:rsidRDefault="00E51C4C">
    <w:pPr>
      <w:pStyle w:val="Header"/>
      <w:rPr>
        <w:rFonts w:ascii="Hacen Tunisia Bold" w:hAnsi="Hacen Tunisia Bold" w:cs="Hacen Tunisia Bold"/>
        <w:rtl/>
      </w:rPr>
    </w:pPr>
    <w:r>
      <w:rPr>
        <w:rFonts w:ascii="Hacen Tunisia Bold" w:hAnsi="Hacen Tunisia Bold" w:cs="Hacen Tunisia Bold" w:hint="cs"/>
        <w:rtl/>
      </w:rPr>
      <w:t xml:space="preserve">   </w:t>
    </w:r>
    <w:r w:rsidR="0036052D" w:rsidRPr="00E51C4C">
      <w:rPr>
        <w:rFonts w:ascii="Hacen Tunisia Bold" w:hAnsi="Hacen Tunisia Bold" w:cs="Hacen Tunisia Bold"/>
        <w:rtl/>
      </w:rPr>
      <w:t>كلية التربية الرياضية</w:t>
    </w:r>
  </w:p>
  <w:p w:rsidR="0036052D" w:rsidRPr="00E51C4C" w:rsidRDefault="00E51C4C">
    <w:pPr>
      <w:pStyle w:val="Header"/>
      <w:rPr>
        <w:rFonts w:ascii="Hacen Tunisia Bold" w:hAnsi="Hacen Tunisia Bold" w:cs="Hacen Tunisia Bold"/>
        <w:rtl/>
      </w:rPr>
    </w:pPr>
    <w:r w:rsidRPr="00E51C4C">
      <w:rPr>
        <w:rFonts w:ascii="Hacen Tunisia Bold" w:hAnsi="Hacen Tunisia Bold" w:cs="Hacen Tunisia Bold"/>
        <w:rtl/>
      </w:rPr>
      <w:t xml:space="preserve">  </w:t>
    </w:r>
    <w:r>
      <w:rPr>
        <w:rFonts w:ascii="Hacen Tunisia Bold" w:hAnsi="Hacen Tunisia Bold" w:cs="Hacen Tunisia Bold" w:hint="cs"/>
        <w:rtl/>
      </w:rPr>
      <w:t xml:space="preserve">  </w:t>
    </w:r>
    <w:r w:rsidR="0036052D" w:rsidRPr="00E51C4C">
      <w:rPr>
        <w:rFonts w:ascii="Hacen Tunisia Bold" w:hAnsi="Hacen Tunisia Bold" w:cs="Hacen Tunisia Bold"/>
        <w:rtl/>
      </w:rPr>
      <w:t>وحدة ضمان الجودة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91"/>
    <w:rsid w:val="000B4DB8"/>
    <w:rsid w:val="000F05DB"/>
    <w:rsid w:val="00137BF7"/>
    <w:rsid w:val="00161992"/>
    <w:rsid w:val="001C3F81"/>
    <w:rsid w:val="00212E91"/>
    <w:rsid w:val="002A2A70"/>
    <w:rsid w:val="0036052D"/>
    <w:rsid w:val="0037455A"/>
    <w:rsid w:val="00437503"/>
    <w:rsid w:val="00492A17"/>
    <w:rsid w:val="004C0FAA"/>
    <w:rsid w:val="00527E35"/>
    <w:rsid w:val="0054065E"/>
    <w:rsid w:val="00572794"/>
    <w:rsid w:val="006B41B7"/>
    <w:rsid w:val="00801424"/>
    <w:rsid w:val="008F02DA"/>
    <w:rsid w:val="00991FA0"/>
    <w:rsid w:val="009A31C2"/>
    <w:rsid w:val="00A85B4B"/>
    <w:rsid w:val="00B9131A"/>
    <w:rsid w:val="00C23289"/>
    <w:rsid w:val="00C622F7"/>
    <w:rsid w:val="00CC3B93"/>
    <w:rsid w:val="00CF0CC6"/>
    <w:rsid w:val="00D26263"/>
    <w:rsid w:val="00D42E0F"/>
    <w:rsid w:val="00DC2624"/>
    <w:rsid w:val="00DD192F"/>
    <w:rsid w:val="00E51C4C"/>
    <w:rsid w:val="00F0779C"/>
    <w:rsid w:val="00F42E52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527E35"/>
    <w:pPr>
      <w:framePr w:hSpace="180" w:wrap="around" w:vAnchor="text" w:hAnchor="margin" w:xAlign="center" w:y="2876"/>
      <w:spacing w:after="60"/>
      <w:ind w:right="798"/>
      <w:suppressOverlap/>
    </w:pPr>
    <w:rPr>
      <w:b/>
      <w:bCs/>
      <w:color w:val="DC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7E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E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527E35"/>
    <w:pPr>
      <w:framePr w:hSpace="180" w:wrap="around" w:vAnchor="text" w:hAnchor="margin" w:xAlign="center" w:y="2876"/>
      <w:spacing w:after="60"/>
      <w:ind w:right="798"/>
      <w:suppressOverlap/>
    </w:pPr>
    <w:rPr>
      <w:b/>
      <w:bCs/>
      <w:color w:val="DC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7E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E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ed.mounir@fped.bu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EL_WaDY</cp:lastModifiedBy>
  <cp:revision>22</cp:revision>
  <dcterms:created xsi:type="dcterms:W3CDTF">2017-08-10T09:29:00Z</dcterms:created>
  <dcterms:modified xsi:type="dcterms:W3CDTF">2020-02-16T12:16:00Z</dcterms:modified>
</cp:coreProperties>
</file>